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2F541EE1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D’INSTITUT</w:t>
      </w:r>
    </w:p>
    <w:p w14:paraId="49317D6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33242623" w14:textId="2F248586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A87BC0">
        <w:rPr>
          <w:rFonts w:ascii="Source Sans Pro" w:hAnsi="Source Sans Pro"/>
          <w:b/>
          <w:sz w:val="32"/>
          <w:szCs w:val="32"/>
        </w:rPr>
        <w:t>1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77777777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>ES ENSEIGNANTS</w:t>
      </w:r>
    </w:p>
    <w:p w14:paraId="3801AE2E" w14:textId="62464A8A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A87BC0">
        <w:rPr>
          <w:rFonts w:ascii="Source Sans Pro" w:hAnsi="Source Sans Pro"/>
          <w:b/>
          <w:i/>
          <w:sz w:val="32"/>
          <w:szCs w:val="32"/>
        </w:rPr>
        <w:t>A Professeurs des Universités</w:t>
      </w:r>
    </w:p>
    <w:p w14:paraId="6B54F24D" w14:textId="77777777" w:rsidR="0081141E" w:rsidRPr="0081141E" w:rsidRDefault="0081141E" w:rsidP="00D16F0B">
      <w:pPr>
        <w:rPr>
          <w:rFonts w:ascii="Source Sans Pro" w:hAnsi="Source Sans Pro"/>
          <w:b/>
          <w:sz w:val="32"/>
          <w:szCs w:val="32"/>
        </w:rPr>
      </w:pPr>
    </w:p>
    <w:p w14:paraId="390DE898" w14:textId="1E4DA4F3" w:rsidR="00B04FC9" w:rsidRDefault="00763D5F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 xml:space="preserve">Ensemble pour l’IUT </w:t>
      </w:r>
    </w:p>
    <w:p w14:paraId="38280450" w14:textId="77777777" w:rsidR="00803BA4" w:rsidRPr="0081141E" w:rsidRDefault="00803BA4" w:rsidP="00066E82">
      <w:pPr>
        <w:jc w:val="center"/>
        <w:rPr>
          <w:rFonts w:ascii="Source Sans Pro" w:hAnsi="Source Sans Pro"/>
          <w:b/>
          <w:sz w:val="36"/>
          <w:szCs w:val="36"/>
        </w:rPr>
      </w:pPr>
    </w:p>
    <w:p w14:paraId="4B7CB698" w14:textId="620224C3" w:rsidR="00803BA4" w:rsidRDefault="00A87BC0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Emmanuel MORIN</w:t>
      </w:r>
    </w:p>
    <w:p w14:paraId="07493093" w14:textId="5D939B03" w:rsidR="00A87BC0" w:rsidRPr="00A87BC0" w:rsidRDefault="00A87BC0" w:rsidP="00D16F0B">
      <w:pPr>
        <w:jc w:val="center"/>
        <w:rPr>
          <w:rFonts w:ascii="Source Sans Pro" w:hAnsi="Source Sans Pro"/>
          <w:b/>
          <w:sz w:val="36"/>
          <w:szCs w:val="36"/>
        </w:rPr>
      </w:pPr>
      <w:r w:rsidRPr="00A87BC0">
        <w:rPr>
          <w:rFonts w:ascii="Source Sans Pro" w:hAnsi="Source Sans Pro"/>
          <w:b/>
          <w:sz w:val="36"/>
          <w:szCs w:val="36"/>
        </w:rPr>
        <w:t>Nasser MEBARKI</w:t>
      </w:r>
    </w:p>
    <w:p w14:paraId="02AE9BA2" w14:textId="7F954BA6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1D84092F" w14:textId="6D610D70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3F4D78D3" w14:textId="1A21094D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006E8FDD" w14:textId="77777777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2F1A1A9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bookmarkStart w:id="0" w:name="_GoBack"/>
      <w:bookmarkEnd w:id="0"/>
    </w:p>
    <w:sectPr w:rsidR="00D16F0B" w:rsidRPr="00D16F0B" w:rsidSect="00132189">
      <w:headerReference w:type="default" r:id="rId6"/>
      <w:pgSz w:w="11906" w:h="16838"/>
      <w:pgMar w:top="820" w:right="1417" w:bottom="993" w:left="851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66E82"/>
    <w:rsid w:val="00132189"/>
    <w:rsid w:val="00763D5F"/>
    <w:rsid w:val="00803BA4"/>
    <w:rsid w:val="0080725C"/>
    <w:rsid w:val="0081141E"/>
    <w:rsid w:val="00A87BC0"/>
    <w:rsid w:val="00B04FC9"/>
    <w:rsid w:val="00D16F0B"/>
    <w:rsid w:val="00F906D0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dcterms:created xsi:type="dcterms:W3CDTF">2024-11-07T09:50:00Z</dcterms:created>
  <dcterms:modified xsi:type="dcterms:W3CDTF">2024-11-07T09:50:00Z</dcterms:modified>
</cp:coreProperties>
</file>